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0B" w:rsidRPr="00A74724" w:rsidRDefault="00FB7D17" w:rsidP="00FB7D17">
      <w:pPr>
        <w:bidi/>
        <w:jc w:val="center"/>
        <w:rPr>
          <w:b/>
          <w:u w:val="single"/>
        </w:rPr>
      </w:pPr>
      <w:r w:rsidRPr="00A74724">
        <w:rPr>
          <w:b/>
          <w:bCs/>
          <w:u w:val="single"/>
          <w:bdr w:val="nil"/>
          <w:rtl/>
          <w:lang w:val="en-US"/>
        </w:rPr>
        <w:t>استبيان هال لارتجاع المسلك الهوائي</w:t>
      </w:r>
    </w:p>
    <w:p w:rsidR="0093160B" w:rsidRPr="00A74724" w:rsidRDefault="0093160B" w:rsidP="00FB7D17">
      <w:pPr>
        <w:bidi/>
        <w:jc w:val="center"/>
        <w:rPr>
          <w:b/>
          <w:u w:val="single"/>
        </w:rPr>
      </w:pPr>
    </w:p>
    <w:p w:rsidR="0093160B" w:rsidRPr="00A74724" w:rsidRDefault="00FB7D17" w:rsidP="00FB7D17">
      <w:pPr>
        <w:tabs>
          <w:tab w:val="left" w:leader="underscore" w:pos="7938"/>
        </w:tabs>
        <w:bidi/>
        <w:rPr>
          <w:rFonts w:ascii="Arial" w:hAnsi="Arial" w:cs="Arial"/>
          <w:sz w:val="26"/>
          <w:szCs w:val="26"/>
        </w:rPr>
      </w:pPr>
      <w:r w:rsidRPr="00A74724">
        <w:rPr>
          <w:rFonts w:ascii="Arial" w:eastAsia="Arial" w:hAnsi="Arial" w:cs="Arial"/>
          <w:sz w:val="26"/>
          <w:szCs w:val="26"/>
          <w:bdr w:val="nil"/>
          <w:rtl/>
          <w:lang w:val="en-US"/>
        </w:rPr>
        <w:t>الاسم</w:t>
      </w:r>
      <w:r w:rsidRPr="00A74724">
        <w:rPr>
          <w:rFonts w:ascii="Arial" w:eastAsia="Arial" w:hAnsi="Arial" w:cs="Arial"/>
          <w:sz w:val="26"/>
          <w:szCs w:val="26"/>
          <w:bdr w:val="nil"/>
          <w:lang w:val="en-US"/>
        </w:rPr>
        <w:t>:</w:t>
      </w:r>
      <w:r w:rsidRPr="00A74724">
        <w:rPr>
          <w:rFonts w:ascii="Arial" w:eastAsia="Arial" w:hAnsi="Arial" w:cs="Arial"/>
          <w:sz w:val="26"/>
          <w:szCs w:val="26"/>
          <w:bdr w:val="nil"/>
          <w:lang w:val="en-US"/>
        </w:rPr>
        <w:tab/>
      </w:r>
    </w:p>
    <w:p w:rsidR="0093160B" w:rsidRPr="00A74724" w:rsidRDefault="0093160B" w:rsidP="00FB7D17">
      <w:pPr>
        <w:tabs>
          <w:tab w:val="left" w:leader="underscore" w:pos="7938"/>
        </w:tabs>
        <w:bidi/>
        <w:rPr>
          <w:rFonts w:ascii="Arial" w:hAnsi="Arial" w:cs="Arial"/>
          <w:sz w:val="26"/>
          <w:szCs w:val="26"/>
        </w:rPr>
      </w:pPr>
    </w:p>
    <w:p w:rsidR="0093160B" w:rsidRPr="00A74724" w:rsidRDefault="00FB7D17" w:rsidP="009B7D79">
      <w:pPr>
        <w:tabs>
          <w:tab w:val="left" w:leader="underscore" w:pos="7938"/>
        </w:tabs>
        <w:bidi/>
        <w:rPr>
          <w:rFonts w:ascii="Arial" w:hAnsi="Arial" w:cs="Arial"/>
          <w:sz w:val="26"/>
          <w:szCs w:val="26"/>
        </w:rPr>
      </w:pPr>
      <w:r w:rsidRPr="00A74724">
        <w:rPr>
          <w:rFonts w:ascii="Arial" w:eastAsia="Arial" w:hAnsi="Arial" w:cs="Arial"/>
          <w:sz w:val="26"/>
          <w:szCs w:val="26"/>
          <w:bdr w:val="nil"/>
          <w:rtl/>
          <w:lang w:val="en-US"/>
        </w:rPr>
        <w:t>تاريخ الميلاد:_______________</w:t>
      </w:r>
      <w:r w:rsidR="00AC1034">
        <w:rPr>
          <w:rFonts w:ascii="Arial" w:eastAsia="Arial" w:hAnsi="Arial" w:cs="Arial" w:hint="cs"/>
          <w:sz w:val="26"/>
          <w:szCs w:val="26"/>
          <w:bdr w:val="nil"/>
          <w:rtl/>
          <w:lang w:val="en-US"/>
        </w:rPr>
        <w:t>__</w:t>
      </w:r>
      <w:r w:rsidRPr="00A74724">
        <w:rPr>
          <w:rFonts w:ascii="Arial" w:eastAsia="Arial" w:hAnsi="Arial" w:cs="Arial"/>
          <w:sz w:val="26"/>
          <w:szCs w:val="26"/>
          <w:bdr w:val="nil"/>
          <w:rtl/>
          <w:lang w:val="en-US"/>
        </w:rPr>
        <w:t>___ رقم الوحدة</w:t>
      </w:r>
      <w:r w:rsidRPr="00A74724">
        <w:rPr>
          <w:rFonts w:ascii="Arial" w:eastAsia="Arial" w:hAnsi="Arial" w:cs="Arial"/>
          <w:sz w:val="26"/>
          <w:szCs w:val="26"/>
          <w:bdr w:val="nil"/>
          <w:lang w:val="en-US"/>
        </w:rPr>
        <w:t xml:space="preserve">: </w:t>
      </w:r>
      <w:r w:rsidR="009B7D79">
        <w:rPr>
          <w:rFonts w:ascii="Arial" w:eastAsia="Arial" w:hAnsi="Arial" w:cs="Arial" w:hint="cs"/>
          <w:sz w:val="26"/>
          <w:szCs w:val="26"/>
          <w:bdr w:val="nil"/>
          <w:rtl/>
          <w:lang w:val="en-US"/>
        </w:rPr>
        <w:t xml:space="preserve"> </w:t>
      </w:r>
      <w:r w:rsidR="009B7D79" w:rsidRPr="00A74724">
        <w:rPr>
          <w:rFonts w:ascii="Arial" w:eastAsia="Arial" w:hAnsi="Arial" w:cs="Arial"/>
          <w:sz w:val="26"/>
          <w:szCs w:val="26"/>
          <w:bdr w:val="nil"/>
          <w:lang w:val="en-US"/>
        </w:rPr>
        <w:t>______________</w:t>
      </w:r>
      <w:r w:rsidR="00AC1034">
        <w:rPr>
          <w:rFonts w:ascii="Arial" w:eastAsia="Arial" w:hAnsi="Arial" w:cs="Arial" w:hint="cs"/>
          <w:sz w:val="26"/>
          <w:szCs w:val="26"/>
          <w:bdr w:val="nil"/>
          <w:rtl/>
          <w:lang w:val="en-US"/>
        </w:rPr>
        <w:t>__</w:t>
      </w:r>
      <w:r w:rsidR="009B7D79" w:rsidRPr="00A74724">
        <w:rPr>
          <w:rFonts w:ascii="Arial" w:eastAsia="Arial" w:hAnsi="Arial" w:cs="Arial"/>
          <w:sz w:val="26"/>
          <w:szCs w:val="26"/>
          <w:bdr w:val="nil"/>
          <w:lang w:val="en-US"/>
        </w:rPr>
        <w:t>___</w:t>
      </w:r>
    </w:p>
    <w:p w:rsidR="0093160B" w:rsidRPr="00A74724" w:rsidRDefault="0093160B" w:rsidP="00FB7D17">
      <w:pPr>
        <w:tabs>
          <w:tab w:val="left" w:leader="underscore" w:pos="7938"/>
        </w:tabs>
        <w:bidi/>
        <w:rPr>
          <w:rFonts w:ascii="Arial" w:hAnsi="Arial" w:cs="Arial"/>
          <w:sz w:val="26"/>
          <w:szCs w:val="26"/>
        </w:rPr>
      </w:pPr>
    </w:p>
    <w:p w:rsidR="0093160B" w:rsidRPr="00A74724" w:rsidRDefault="00FB7D17" w:rsidP="00FB7D17">
      <w:pPr>
        <w:tabs>
          <w:tab w:val="left" w:leader="underscore" w:pos="7938"/>
        </w:tabs>
        <w:bidi/>
        <w:rPr>
          <w:rFonts w:ascii="Arial" w:hAnsi="Arial" w:cs="Arial"/>
          <w:sz w:val="26"/>
          <w:szCs w:val="26"/>
        </w:rPr>
      </w:pPr>
      <w:r w:rsidRPr="00A74724">
        <w:rPr>
          <w:rFonts w:ascii="Arial" w:eastAsia="Arial" w:hAnsi="Arial" w:cs="Arial"/>
          <w:sz w:val="26"/>
          <w:szCs w:val="26"/>
          <w:bdr w:val="nil"/>
          <w:rtl/>
          <w:lang w:val="en-US"/>
        </w:rPr>
        <w:t>تاريخ الاختبار</w:t>
      </w:r>
      <w:r w:rsidRPr="00A74724">
        <w:rPr>
          <w:rFonts w:ascii="Arial" w:eastAsia="Arial" w:hAnsi="Arial" w:cs="Arial"/>
          <w:sz w:val="26"/>
          <w:szCs w:val="26"/>
          <w:bdr w:val="nil"/>
          <w:lang w:val="en-US"/>
        </w:rPr>
        <w:t>:</w:t>
      </w:r>
      <w:r w:rsidRPr="00A74724">
        <w:rPr>
          <w:rFonts w:ascii="Arial" w:eastAsia="Arial" w:hAnsi="Arial" w:cs="Arial"/>
          <w:sz w:val="26"/>
          <w:szCs w:val="26"/>
          <w:bdr w:val="nil"/>
          <w:lang w:val="en-US"/>
        </w:rPr>
        <w:tab/>
      </w:r>
    </w:p>
    <w:p w:rsidR="0093160B" w:rsidRPr="00A74724" w:rsidRDefault="0093160B" w:rsidP="00FB7D17">
      <w:pPr>
        <w:tabs>
          <w:tab w:val="left" w:leader="underscore" w:pos="7938"/>
        </w:tabs>
        <w:bidi/>
        <w:rPr>
          <w:rFonts w:ascii="Arial" w:hAnsi="Arial" w:cs="Arial"/>
          <w:sz w:val="26"/>
          <w:szCs w:val="26"/>
        </w:rPr>
      </w:pPr>
    </w:p>
    <w:p w:rsidR="0093160B" w:rsidRPr="00A74724" w:rsidRDefault="00FB7D17" w:rsidP="00FB7D17">
      <w:pPr>
        <w:bidi/>
      </w:pPr>
      <w:r w:rsidRPr="00A74724">
        <w:rPr>
          <w:bdr w:val="nil"/>
          <w:rtl/>
          <w:lang w:val="en-US"/>
        </w:rPr>
        <w:t>يُرجى وضع دائرة حول الإجابة الأنسب لكل سؤال</w:t>
      </w:r>
    </w:p>
    <w:p w:rsidR="0093160B" w:rsidRPr="00A74724" w:rsidRDefault="0093160B" w:rsidP="00FB7D17">
      <w:pPr>
        <w:bidi/>
        <w:jc w:val="center"/>
        <w:rPr>
          <w:b/>
          <w:u w:val="single"/>
        </w:rPr>
      </w:pPr>
    </w:p>
    <w:tbl>
      <w:tblPr>
        <w:bidiVisual/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93160B" w:rsidRPr="00A74724" w:rsidTr="00FB7D17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60B" w:rsidRPr="00A74724" w:rsidRDefault="0093160B" w:rsidP="00FB7D17">
            <w:pPr>
              <w:bidi/>
              <w:spacing w:before="120" w:after="120"/>
              <w:rPr>
                <w:b/>
              </w:rPr>
            </w:pPr>
          </w:p>
          <w:p w:rsidR="0093160B" w:rsidRPr="00A74724" w:rsidRDefault="00FB7D17" w:rsidP="00FB7D17">
            <w:pPr>
              <w:bidi/>
              <w:spacing w:before="120" w:after="120"/>
              <w:rPr>
                <w:b/>
              </w:rPr>
            </w:pPr>
            <w:r w:rsidRPr="00A74724">
              <w:rPr>
                <w:b/>
                <w:bCs/>
                <w:bdr w:val="nil"/>
                <w:rtl/>
                <w:lang w:val="en-US"/>
              </w:rPr>
              <w:t>في الشهر الأخير، كيف أثرت عليك المشاكل التالية؟</w:t>
            </w:r>
            <w:r w:rsidRPr="00A74724">
              <w:rPr>
                <w:b/>
                <w:bCs/>
                <w:bdr w:val="nil"/>
                <w:lang w:val="en-US"/>
              </w:rPr>
              <w:t xml:space="preserve">  </w:t>
            </w:r>
          </w:p>
          <w:p w:rsidR="0093160B" w:rsidRPr="00A74724" w:rsidRDefault="00FB7D17" w:rsidP="00FB7D17">
            <w:pPr>
              <w:tabs>
                <w:tab w:val="left" w:pos="4298"/>
              </w:tabs>
              <w:bidi/>
              <w:spacing w:before="120" w:after="120"/>
              <w:rPr>
                <w:b/>
              </w:rPr>
            </w:pPr>
            <w:r>
              <w:rPr>
                <w:b/>
                <w:bCs/>
                <w:bdr w:val="nil"/>
                <w:lang w:val="en-US"/>
              </w:rPr>
              <w:tab/>
              <w:t xml:space="preserve"> </w:t>
            </w:r>
            <w:r w:rsidRPr="00FB7D17">
              <w:rPr>
                <w:b/>
                <w:bCs/>
                <w:bdr w:val="nil"/>
                <w:lang w:val="en-US"/>
              </w:rPr>
              <w:t>=</w:t>
            </w:r>
            <w:r>
              <w:rPr>
                <w:b/>
                <w:bCs/>
                <w:bdr w:val="nil"/>
                <w:lang w:val="en-US"/>
              </w:rPr>
              <w:t xml:space="preserve"> 0</w:t>
            </w:r>
            <w:r w:rsidRPr="00A74724">
              <w:rPr>
                <w:b/>
                <w:bCs/>
                <w:bdr w:val="nil"/>
                <w:rtl/>
                <w:lang w:val="en-US"/>
              </w:rPr>
              <w:t>لا مشكلة و 5 = مشكلة شديدة/متكررة</w:t>
            </w:r>
          </w:p>
        </w:tc>
      </w:tr>
      <w:tr w:rsidR="0093160B" w:rsidRPr="00A74724" w:rsidTr="00FB7D17">
        <w:tc>
          <w:tcPr>
            <w:tcW w:w="5400" w:type="dxa"/>
            <w:tcBorders>
              <w:top w:val="single" w:sz="4" w:space="0" w:color="auto"/>
            </w:tcBorders>
          </w:tcPr>
          <w:p w:rsidR="0093160B" w:rsidRPr="00A74724" w:rsidRDefault="00FB7D17" w:rsidP="00FB7D17">
            <w:pPr>
              <w:bidi/>
              <w:spacing w:before="120" w:after="120" w:line="480" w:lineRule="auto"/>
            </w:pPr>
            <w:r w:rsidRPr="00A74724">
              <w:rPr>
                <w:bdr w:val="nil"/>
                <w:rtl/>
                <w:lang w:val="en-US"/>
              </w:rPr>
              <w:t>بحة الصوت أو مشكلة في صوتك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0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1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2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3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4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5</w:t>
            </w:r>
          </w:p>
        </w:tc>
      </w:tr>
      <w:tr w:rsidR="0093160B" w:rsidRPr="00A74724" w:rsidTr="00FB7D17">
        <w:tc>
          <w:tcPr>
            <w:tcW w:w="5400" w:type="dxa"/>
          </w:tcPr>
          <w:p w:rsidR="0093160B" w:rsidRPr="00A74724" w:rsidRDefault="00FB7D17" w:rsidP="00FB7D17">
            <w:pPr>
              <w:bidi/>
              <w:spacing w:before="120" w:after="120"/>
            </w:pPr>
            <w:r w:rsidRPr="00A74724">
              <w:rPr>
                <w:bdr w:val="nil"/>
                <w:rtl/>
                <w:lang w:val="en-US"/>
              </w:rPr>
              <w:t>تنظيف حلقك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0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1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2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3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4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5</w:t>
            </w:r>
          </w:p>
        </w:tc>
      </w:tr>
      <w:tr w:rsidR="0093160B" w:rsidRPr="00A74724" w:rsidTr="00FB7D17">
        <w:tc>
          <w:tcPr>
            <w:tcW w:w="5400" w:type="dxa"/>
          </w:tcPr>
          <w:p w:rsidR="0093160B" w:rsidRPr="00A74724" w:rsidRDefault="00FB7D17" w:rsidP="00FB7D17">
            <w:pPr>
              <w:bidi/>
              <w:spacing w:before="120" w:after="120"/>
            </w:pPr>
            <w:r w:rsidRPr="00A74724">
              <w:rPr>
                <w:bdr w:val="nil"/>
                <w:rtl/>
                <w:lang w:val="en-US"/>
              </w:rPr>
              <w:t>الإحساس بشيء يتساقط خلف أنفك أو حلقك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0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1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2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3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4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5</w:t>
            </w:r>
          </w:p>
        </w:tc>
      </w:tr>
      <w:tr w:rsidR="0093160B" w:rsidRPr="00A74724" w:rsidTr="00FB7D17">
        <w:tc>
          <w:tcPr>
            <w:tcW w:w="5400" w:type="dxa"/>
          </w:tcPr>
          <w:p w:rsidR="0093160B" w:rsidRPr="00A74724" w:rsidRDefault="00FB7D17" w:rsidP="00FB7D17">
            <w:pPr>
              <w:bidi/>
              <w:spacing w:before="120" w:after="120"/>
            </w:pPr>
            <w:r w:rsidRPr="00A74724">
              <w:rPr>
                <w:bdr w:val="nil"/>
                <w:rtl/>
                <w:lang w:val="en-US"/>
              </w:rPr>
              <w:t>التهوّع أو القيء عندما تسعل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0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1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2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3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4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5</w:t>
            </w:r>
          </w:p>
        </w:tc>
      </w:tr>
      <w:tr w:rsidR="0093160B" w:rsidRPr="00A74724" w:rsidTr="00FB7D17">
        <w:tc>
          <w:tcPr>
            <w:tcW w:w="5400" w:type="dxa"/>
          </w:tcPr>
          <w:p w:rsidR="0093160B" w:rsidRPr="00A74724" w:rsidRDefault="00FB7D17" w:rsidP="00FB7D17">
            <w:pPr>
              <w:bidi/>
              <w:spacing w:before="120" w:after="120"/>
            </w:pPr>
            <w:r w:rsidRPr="00A74724">
              <w:rPr>
                <w:bdr w:val="nil"/>
                <w:rtl/>
                <w:lang w:val="en-US"/>
              </w:rPr>
              <w:t>السعال بمجرّد أن تستلقي أو تنحني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0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1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2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3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4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5</w:t>
            </w:r>
          </w:p>
        </w:tc>
      </w:tr>
      <w:tr w:rsidR="0093160B" w:rsidRPr="00A74724" w:rsidTr="00FB7D17">
        <w:tc>
          <w:tcPr>
            <w:tcW w:w="5400" w:type="dxa"/>
          </w:tcPr>
          <w:p w:rsidR="0093160B" w:rsidRPr="00A74724" w:rsidRDefault="00FB7D17" w:rsidP="00FB7D17">
            <w:pPr>
              <w:bidi/>
              <w:spacing w:before="120" w:after="120" w:line="480" w:lineRule="auto"/>
            </w:pPr>
            <w:r w:rsidRPr="00A74724">
              <w:rPr>
                <w:bdr w:val="nil"/>
                <w:rtl/>
                <w:lang w:val="en-US"/>
              </w:rPr>
              <w:t>الضيق في الصدر أو الأزيز عند السعال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0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1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2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3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4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5</w:t>
            </w:r>
          </w:p>
        </w:tc>
      </w:tr>
      <w:tr w:rsidR="0093160B" w:rsidRPr="00A74724" w:rsidTr="00FB7D17">
        <w:tc>
          <w:tcPr>
            <w:tcW w:w="5400" w:type="dxa"/>
          </w:tcPr>
          <w:p w:rsidR="00000000" w:rsidRDefault="00FB7D17">
            <w:pPr>
              <w:bidi/>
              <w:spacing w:before="120" w:after="120"/>
            </w:pPr>
            <w:r w:rsidRPr="00A74724">
              <w:rPr>
                <w:bdr w:val="nil"/>
                <w:rtl/>
                <w:lang w:val="en-US"/>
              </w:rPr>
              <w:t>حرقة معدية، عسر هضم، ارتجاع حمض المعدة (أو هل تأخذ أدوية لهذا، إذا كانت الإجابة "نعم" اختر 5</w:t>
            </w:r>
            <w:r w:rsidR="00610955">
              <w:rPr>
                <w:rFonts w:hint="cs"/>
                <w:bdr w:val="nil"/>
                <w:rtl/>
                <w:lang w:val="en-US"/>
              </w:rPr>
              <w:t>)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0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1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2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3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4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5</w:t>
            </w:r>
          </w:p>
        </w:tc>
      </w:tr>
      <w:tr w:rsidR="0093160B" w:rsidRPr="00A74724" w:rsidTr="00FB7D17">
        <w:tc>
          <w:tcPr>
            <w:tcW w:w="5400" w:type="dxa"/>
          </w:tcPr>
          <w:p w:rsidR="0093160B" w:rsidRPr="00A74724" w:rsidRDefault="00FB7D17" w:rsidP="00FB7D17">
            <w:pPr>
              <w:bidi/>
              <w:spacing w:before="120" w:after="120"/>
            </w:pPr>
            <w:r w:rsidRPr="00A74724">
              <w:rPr>
                <w:bdr w:val="nil"/>
                <w:rtl/>
                <w:lang w:val="en-US"/>
              </w:rPr>
              <w:t>دغدغة في حلقك، أو كتلة في حلقك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0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1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2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3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4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5</w:t>
            </w:r>
          </w:p>
        </w:tc>
      </w:tr>
      <w:tr w:rsidR="0093160B" w:rsidRPr="00A74724" w:rsidTr="00FB7D17">
        <w:tc>
          <w:tcPr>
            <w:tcW w:w="5400" w:type="dxa"/>
          </w:tcPr>
          <w:p w:rsidR="00000000" w:rsidRDefault="00FB7D17">
            <w:pPr>
              <w:bidi/>
              <w:spacing w:before="120" w:after="120"/>
            </w:pPr>
            <w:r w:rsidRPr="00A74724">
              <w:rPr>
                <w:bdr w:val="nil"/>
                <w:rtl/>
                <w:lang w:val="en-US"/>
              </w:rPr>
              <w:t>سعال عند الأكل (خلال الوجبات أو بعدها مباشرةً</w:t>
            </w:r>
            <w:r w:rsidR="00610955">
              <w:rPr>
                <w:rFonts w:hint="cs"/>
                <w:bdr w:val="nil"/>
                <w:rtl/>
                <w:lang w:val="en-US"/>
              </w:rPr>
              <w:t>)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0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1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2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3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4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5</w:t>
            </w:r>
          </w:p>
        </w:tc>
      </w:tr>
      <w:tr w:rsidR="0093160B" w:rsidRPr="00A74724" w:rsidTr="00FB7D17">
        <w:tc>
          <w:tcPr>
            <w:tcW w:w="5400" w:type="dxa"/>
          </w:tcPr>
          <w:p w:rsidR="0093160B" w:rsidRPr="00A74724" w:rsidRDefault="00FB7D17" w:rsidP="00FB7D17">
            <w:pPr>
              <w:bidi/>
              <w:spacing w:before="120" w:after="120"/>
            </w:pPr>
            <w:r w:rsidRPr="00A74724">
              <w:rPr>
                <w:bdr w:val="nil"/>
                <w:rtl/>
                <w:lang w:val="en-US"/>
              </w:rPr>
              <w:t>سعال عند تناول أطعمة معينة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0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1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2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3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4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5</w:t>
            </w:r>
          </w:p>
        </w:tc>
      </w:tr>
      <w:tr w:rsidR="0093160B" w:rsidRPr="00A74724" w:rsidTr="00FB7D17">
        <w:tc>
          <w:tcPr>
            <w:tcW w:w="5400" w:type="dxa"/>
          </w:tcPr>
          <w:p w:rsidR="0093160B" w:rsidRPr="00A74724" w:rsidRDefault="00FB7D17" w:rsidP="00FB7D17">
            <w:pPr>
              <w:bidi/>
              <w:spacing w:before="120" w:after="120"/>
            </w:pPr>
            <w:r w:rsidRPr="00A74724">
              <w:rPr>
                <w:bdr w:val="nil"/>
                <w:rtl/>
                <w:lang w:val="en-US"/>
              </w:rPr>
              <w:t>سعال عند النهوض من الفراش في الصباح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0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1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2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3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4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5</w:t>
            </w:r>
          </w:p>
        </w:tc>
      </w:tr>
      <w:tr w:rsidR="0093160B" w:rsidRPr="00A74724" w:rsidTr="00FB7D17">
        <w:tc>
          <w:tcPr>
            <w:tcW w:w="5400" w:type="dxa"/>
          </w:tcPr>
          <w:p w:rsidR="00000000" w:rsidRDefault="00FB7D17">
            <w:pPr>
              <w:bidi/>
              <w:spacing w:before="120" w:after="120"/>
            </w:pPr>
            <w:r w:rsidRPr="00A74724">
              <w:rPr>
                <w:bdr w:val="nil"/>
                <w:rtl/>
                <w:lang w:val="en-US"/>
              </w:rPr>
              <w:t>سعال بسبب الغناء أو الكلام (على سبيل المثال، في الهاتف</w:t>
            </w:r>
            <w:r w:rsidR="005C223B">
              <w:rPr>
                <w:rFonts w:hint="cs"/>
                <w:bdr w:val="nil"/>
                <w:rtl/>
                <w:lang w:val="en-US"/>
              </w:rPr>
              <w:t>)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0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1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2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3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4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5</w:t>
            </w:r>
          </w:p>
        </w:tc>
      </w:tr>
      <w:tr w:rsidR="0093160B" w:rsidRPr="00A74724" w:rsidTr="00FB7D17">
        <w:tc>
          <w:tcPr>
            <w:tcW w:w="5400" w:type="dxa"/>
          </w:tcPr>
          <w:p w:rsidR="0093160B" w:rsidRPr="00A74724" w:rsidRDefault="00FB7D17" w:rsidP="00FB7D17">
            <w:pPr>
              <w:bidi/>
              <w:spacing w:before="120" w:after="120"/>
            </w:pPr>
            <w:r w:rsidRPr="00A74724">
              <w:rPr>
                <w:bdr w:val="nil"/>
                <w:rtl/>
                <w:lang w:val="en-US"/>
              </w:rPr>
              <w:t>السعال عندما تكون مستيقظًا بشكل أكثر منه عندما تكون نائمًا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0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1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2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3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4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5</w:t>
            </w:r>
          </w:p>
        </w:tc>
      </w:tr>
      <w:tr w:rsidR="0093160B" w:rsidRPr="00A74724" w:rsidTr="00FB7D17">
        <w:tc>
          <w:tcPr>
            <w:tcW w:w="5400" w:type="dxa"/>
          </w:tcPr>
          <w:p w:rsidR="0093160B" w:rsidRPr="00A74724" w:rsidRDefault="00FB7D17" w:rsidP="00FB7D17">
            <w:pPr>
              <w:bidi/>
              <w:spacing w:before="120" w:after="120"/>
            </w:pPr>
            <w:r w:rsidRPr="00A74724">
              <w:rPr>
                <w:bdr w:val="nil"/>
                <w:rtl/>
                <w:lang w:val="en-US"/>
              </w:rPr>
              <w:t>مذاق غريب في فمك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0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1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2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3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4</w:t>
            </w:r>
          </w:p>
        </w:tc>
        <w:tc>
          <w:tcPr>
            <w:tcW w:w="690" w:type="dxa"/>
          </w:tcPr>
          <w:p w:rsidR="0093160B" w:rsidRPr="00A74724" w:rsidRDefault="00FB7D17" w:rsidP="00FB7D17">
            <w:pPr>
              <w:bidi/>
              <w:spacing w:before="120" w:after="120"/>
              <w:jc w:val="center"/>
            </w:pPr>
            <w:r w:rsidRPr="00A74724">
              <w:t>5</w:t>
            </w:r>
          </w:p>
        </w:tc>
      </w:tr>
    </w:tbl>
    <w:p w:rsidR="0093160B" w:rsidRPr="00A74724" w:rsidRDefault="0093160B" w:rsidP="00FB7D17">
      <w:pPr>
        <w:bidi/>
      </w:pPr>
    </w:p>
    <w:p w:rsidR="0093160B" w:rsidRPr="00A74724" w:rsidRDefault="00FB7D17" w:rsidP="00FB7D17">
      <w:pPr>
        <w:bidi/>
        <w:ind w:firstLine="4395"/>
      </w:pPr>
      <w:r w:rsidRPr="00A74724">
        <w:rPr>
          <w:bdr w:val="nil"/>
          <w:rtl/>
          <w:lang w:val="en-US"/>
        </w:rPr>
        <w:t>الدرجة الإجمالية_____________ /70</w:t>
      </w:r>
    </w:p>
    <w:sectPr w:rsidR="0093160B" w:rsidRPr="00A74724" w:rsidSect="00931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C8F" w:rsidRDefault="00D27C8F" w:rsidP="0093160B">
      <w:r>
        <w:separator/>
      </w:r>
    </w:p>
  </w:endnote>
  <w:endnote w:type="continuationSeparator" w:id="0">
    <w:p w:rsidR="00D27C8F" w:rsidRDefault="00D27C8F" w:rsidP="00931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3B" w:rsidRDefault="005C22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26F" w:rsidRPr="00217720" w:rsidRDefault="006F526F" w:rsidP="006F526F">
    <w:pPr>
      <w:pStyle w:val="Footer"/>
      <w:ind w:left="-540"/>
      <w:rPr>
        <w:rFonts w:ascii="Arial" w:eastAsia="Arial" w:hAnsi="Arial" w:cs="Arial"/>
        <w:b/>
        <w:bCs/>
        <w:sz w:val="18"/>
        <w:szCs w:val="18"/>
        <w:bdr w:val="nil"/>
        <w:lang w:val="en-US"/>
      </w:rPr>
    </w:pPr>
    <w:r w:rsidRPr="00217720">
      <w:rPr>
        <w:rFonts w:ascii="Arial" w:eastAsia="Arial" w:hAnsi="Arial" w:cs="Arial"/>
        <w:b/>
        <w:bCs/>
        <w:sz w:val="18"/>
        <w:szCs w:val="18"/>
        <w:bdr w:val="nil"/>
        <w:lang w:val="en-US"/>
      </w:rPr>
      <w:t>Copyright of the University of Hull and is available for use for free for research purposes, but requires a licence for commercial purposes</w:t>
    </w:r>
  </w:p>
  <w:p w:rsidR="006F526F" w:rsidRPr="00217720" w:rsidRDefault="006F526F" w:rsidP="006F526F">
    <w:pPr>
      <w:pStyle w:val="Footer"/>
      <w:ind w:left="-540"/>
      <w:rPr>
        <w:rFonts w:ascii="Arial" w:eastAsia="Arial" w:hAnsi="Arial" w:cs="Arial"/>
        <w:bCs/>
        <w:sz w:val="18"/>
        <w:szCs w:val="18"/>
        <w:bdr w:val="nil"/>
        <w:lang w:val="en-US"/>
      </w:rPr>
    </w:pPr>
    <w:r w:rsidRPr="00217720">
      <w:rPr>
        <w:rFonts w:ascii="Arial" w:eastAsia="Arial" w:hAnsi="Arial" w:cs="Arial"/>
        <w:bCs/>
        <w:sz w:val="18"/>
        <w:szCs w:val="18"/>
        <w:bdr w:val="nil"/>
        <w:lang w:val="en-US"/>
      </w:rPr>
      <w:t>Version 5, July 2009</w:t>
    </w:r>
  </w:p>
  <w:p w:rsidR="00000000" w:rsidRPr="006F526F" w:rsidRDefault="006F526F" w:rsidP="006F526F">
    <w:pPr>
      <w:pStyle w:val="Footer"/>
      <w:ind w:left="-540"/>
    </w:pPr>
    <w:r>
      <w:rPr>
        <w:rFonts w:ascii="Arial" w:eastAsia="Arial" w:hAnsi="Arial" w:cs="Arial"/>
        <w:bCs/>
        <w:sz w:val="18"/>
        <w:szCs w:val="18"/>
        <w:bdr w:val="nil"/>
        <w:lang w:val="en-US"/>
      </w:rPr>
      <w:t xml:space="preserve">Arabic </w:t>
    </w:r>
    <w:r w:rsidRPr="00217720">
      <w:rPr>
        <w:rFonts w:ascii="Arial" w:eastAsia="Arial" w:hAnsi="Arial" w:cs="Arial"/>
        <w:bCs/>
        <w:sz w:val="18"/>
        <w:szCs w:val="18"/>
        <w:bdr w:val="nil"/>
        <w:lang w:val="en-US"/>
      </w:rPr>
      <w:t>(</w:t>
    </w:r>
    <w:r>
      <w:rPr>
        <w:rFonts w:ascii="Arial" w:eastAsia="Arial" w:hAnsi="Arial" w:cs="Arial"/>
        <w:bCs/>
        <w:sz w:val="18"/>
        <w:szCs w:val="18"/>
        <w:bdr w:val="nil"/>
        <w:lang w:val="en-US"/>
      </w:rPr>
      <w:t>Israel</w:t>
    </w:r>
    <w:r w:rsidRPr="00217720">
      <w:rPr>
        <w:rFonts w:ascii="Arial" w:eastAsia="Arial" w:hAnsi="Arial" w:cs="Arial"/>
        <w:bCs/>
        <w:sz w:val="18"/>
        <w:szCs w:val="18"/>
        <w:bdr w:val="nil"/>
        <w:lang w:val="en-US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3B" w:rsidRDefault="005C22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C8F" w:rsidRDefault="00D27C8F" w:rsidP="0093160B">
      <w:r>
        <w:separator/>
      </w:r>
    </w:p>
  </w:footnote>
  <w:footnote w:type="continuationSeparator" w:id="0">
    <w:p w:rsidR="00D27C8F" w:rsidRDefault="00D27C8F" w:rsidP="00931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3B" w:rsidRDefault="005C22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3B" w:rsidRDefault="005C22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3B" w:rsidRDefault="005C22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60B"/>
    <w:rsid w:val="0001478E"/>
    <w:rsid w:val="005C223B"/>
    <w:rsid w:val="00610955"/>
    <w:rsid w:val="006F526F"/>
    <w:rsid w:val="0093160B"/>
    <w:rsid w:val="009B7D79"/>
    <w:rsid w:val="00A74724"/>
    <w:rsid w:val="00AC1034"/>
    <w:rsid w:val="00D27C8F"/>
    <w:rsid w:val="00FB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1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16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16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160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798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agates</cp:lastModifiedBy>
  <cp:revision>8</cp:revision>
  <cp:lastPrinted>2017-08-22T07:45:00Z</cp:lastPrinted>
  <dcterms:created xsi:type="dcterms:W3CDTF">2017-08-22T11:35:00Z</dcterms:created>
  <dcterms:modified xsi:type="dcterms:W3CDTF">2018-06-20T03:46:00Z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